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1BB0" w14:textId="1F66BA54" w:rsidR="00E16062" w:rsidRDefault="00E16062" w:rsidP="00E16062">
      <w:pPr>
        <w:tabs>
          <w:tab w:val="left" w:pos="5954"/>
        </w:tabs>
        <w:ind w:left="567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Prienų „</w:t>
      </w:r>
      <w:r w:rsidR="00397F08">
        <w:rPr>
          <w:color w:val="000000" w:themeColor="text1"/>
          <w:szCs w:val="24"/>
        </w:rPr>
        <w:t>Žiburio</w:t>
      </w:r>
      <w:r>
        <w:rPr>
          <w:color w:val="000000" w:themeColor="text1"/>
          <w:szCs w:val="24"/>
        </w:rPr>
        <w:t>“ gimnazijos</w:t>
      </w:r>
    </w:p>
    <w:p w14:paraId="17CEE6FD" w14:textId="4306F89D" w:rsidR="00E16062" w:rsidRDefault="00E16062" w:rsidP="00E16062">
      <w:pPr>
        <w:tabs>
          <w:tab w:val="left" w:pos="5954"/>
        </w:tabs>
        <w:ind w:left="5670"/>
        <w:rPr>
          <w:sz w:val="24"/>
        </w:rPr>
      </w:pPr>
      <w:r>
        <w:rPr>
          <w:sz w:val="24"/>
        </w:rPr>
        <w:t>bendrųjų</w:t>
      </w:r>
      <w:r w:rsidRPr="00DD361B">
        <w:rPr>
          <w:sz w:val="24"/>
        </w:rPr>
        <w:t>, mokinių bei jų atstovų asmens duomenų tvarkymo</w:t>
      </w:r>
      <w:r w:rsidRPr="00DD361B">
        <w:rPr>
          <w:spacing w:val="-4"/>
          <w:sz w:val="24"/>
        </w:rPr>
        <w:t xml:space="preserve"> </w:t>
      </w:r>
      <w:r w:rsidRPr="00DD361B">
        <w:rPr>
          <w:sz w:val="24"/>
        </w:rPr>
        <w:t>taisykl</w:t>
      </w:r>
      <w:r>
        <w:rPr>
          <w:sz w:val="24"/>
        </w:rPr>
        <w:t>ių</w:t>
      </w:r>
    </w:p>
    <w:p w14:paraId="7780264A" w14:textId="77777777" w:rsidR="00E16062" w:rsidRPr="00A86AEF" w:rsidRDefault="00E16062" w:rsidP="00E16062">
      <w:pPr>
        <w:tabs>
          <w:tab w:val="left" w:pos="5954"/>
        </w:tabs>
        <w:ind w:left="567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Pr="00214FA9">
        <w:rPr>
          <w:rFonts w:eastAsia="Calibri"/>
          <w:szCs w:val="24"/>
        </w:rPr>
        <w:t xml:space="preserve"> priedas</w:t>
      </w:r>
    </w:p>
    <w:p w14:paraId="0A49CF6F" w14:textId="77777777" w:rsidR="00E16062" w:rsidRDefault="00E16062" w:rsidP="00E16062">
      <w:pPr>
        <w:pStyle w:val="Antrat1"/>
        <w:spacing w:before="74"/>
        <w:ind w:left="225"/>
      </w:pPr>
    </w:p>
    <w:p w14:paraId="4CA79430" w14:textId="77777777" w:rsidR="00E16062" w:rsidRDefault="00E16062" w:rsidP="00E16062">
      <w:pPr>
        <w:pStyle w:val="Antrat1"/>
        <w:spacing w:before="74"/>
        <w:ind w:left="225"/>
      </w:pPr>
      <w:r>
        <w:t>SUTIKIMAS</w:t>
      </w:r>
    </w:p>
    <w:p w14:paraId="53ECDE7C" w14:textId="2767A518" w:rsidR="00E16062" w:rsidRDefault="00E16062" w:rsidP="00FE75BD">
      <w:pPr>
        <w:spacing w:line="276" w:lineRule="auto"/>
        <w:ind w:left="223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FE75BD">
        <w:rPr>
          <w:b/>
          <w:sz w:val="24"/>
        </w:rPr>
        <w:t xml:space="preserve">MOKINIO ASMENS DUOMENŲ VIEŠINIMO </w:t>
      </w:r>
      <w:r>
        <w:rPr>
          <w:b/>
          <w:sz w:val="24"/>
        </w:rPr>
        <w:t>BENDRUOMENĖS IR VISUOMENĖS INFORMAVIMO APIE MOKYKLOS VEIKLĄ</w:t>
      </w:r>
      <w:r w:rsidR="00FE75BD">
        <w:rPr>
          <w:b/>
          <w:sz w:val="24"/>
        </w:rPr>
        <w:t xml:space="preserve"> IR MOKINIO</w:t>
      </w:r>
      <w:r>
        <w:rPr>
          <w:b/>
          <w:sz w:val="24"/>
        </w:rPr>
        <w:t xml:space="preserve"> </w:t>
      </w:r>
      <w:r w:rsidR="00FE75BD">
        <w:rPr>
          <w:b/>
          <w:sz w:val="24"/>
        </w:rPr>
        <w:t xml:space="preserve">PASIEKIMUS </w:t>
      </w:r>
      <w:r>
        <w:rPr>
          <w:b/>
          <w:sz w:val="24"/>
        </w:rPr>
        <w:t>TIKSLU</w:t>
      </w:r>
    </w:p>
    <w:p w14:paraId="41202E36" w14:textId="77777777" w:rsidR="00FE75BD" w:rsidRPr="00A86AEF" w:rsidRDefault="00FE75BD" w:rsidP="00FE75BD">
      <w:pPr>
        <w:spacing w:line="276" w:lineRule="auto"/>
        <w:ind w:left="223"/>
        <w:jc w:val="center"/>
        <w:rPr>
          <w:b/>
          <w:sz w:val="24"/>
        </w:rPr>
      </w:pPr>
    </w:p>
    <w:p w14:paraId="0A99AE6E" w14:textId="4DE468DF" w:rsidR="00E16062" w:rsidRDefault="00397F08" w:rsidP="00FE75BD">
      <w:pPr>
        <w:pStyle w:val="Pagrindinistekstas"/>
        <w:tabs>
          <w:tab w:val="left" w:pos="4500"/>
        </w:tabs>
        <w:spacing w:before="94" w:line="235" w:lineRule="auto"/>
        <w:ind w:right="3654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9182A" wp14:editId="4BE5E73A">
                <wp:simplePos x="0" y="0"/>
                <wp:positionH relativeFrom="page">
                  <wp:posOffset>3748405</wp:posOffset>
                </wp:positionH>
                <wp:positionV relativeFrom="paragraph">
                  <wp:posOffset>74930</wp:posOffset>
                </wp:positionV>
                <wp:extent cx="13716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D5F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15pt,5.9pt" to="40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" strokeweight=".48pt">
                <w10:wrap anchorx="page"/>
              </v:line>
            </w:pict>
          </mc:Fallback>
        </mc:AlternateContent>
      </w:r>
      <w:r w:rsidR="00FE75BD">
        <w:t xml:space="preserve">                                                                                    </w:t>
      </w:r>
      <w:r w:rsidR="00E16062">
        <w:t xml:space="preserve">(data) </w:t>
      </w:r>
    </w:p>
    <w:p w14:paraId="44C55926" w14:textId="77777777" w:rsidR="00E16062" w:rsidRDefault="00E16062" w:rsidP="00E16062">
      <w:pPr>
        <w:pStyle w:val="Pagrindinistekstas"/>
        <w:spacing w:before="2"/>
        <w:ind w:left="0"/>
        <w:jc w:val="left"/>
      </w:pPr>
    </w:p>
    <w:p w14:paraId="61F9E091" w14:textId="4E3559E4" w:rsidR="00E16062" w:rsidRDefault="00E16062" w:rsidP="00E16062">
      <w:pPr>
        <w:pStyle w:val="Pagrindinistekstas"/>
        <w:tabs>
          <w:tab w:val="left" w:pos="4860"/>
          <w:tab w:val="left" w:pos="5179"/>
          <w:tab w:val="left" w:pos="6926"/>
          <w:tab w:val="left" w:pos="8301"/>
        </w:tabs>
        <w:jc w:val="left"/>
      </w:pPr>
      <w:r>
        <w:t>Mokinys</w:t>
      </w:r>
      <w:r w:rsidR="00FE75B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FE75BD">
        <w:t xml:space="preserve">   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290BBE" w14:textId="77777777" w:rsidR="00E16062" w:rsidRDefault="00E16062" w:rsidP="00E16062">
      <w:pPr>
        <w:tabs>
          <w:tab w:val="left" w:pos="5810"/>
        </w:tabs>
        <w:ind w:left="515"/>
        <w:rPr>
          <w:sz w:val="24"/>
        </w:rPr>
      </w:pPr>
      <w:r>
        <w:rPr>
          <w:sz w:val="18"/>
        </w:rPr>
        <w:t xml:space="preserve">                                    </w:t>
      </w:r>
      <w:r w:rsidR="00FE75BD">
        <w:rPr>
          <w:sz w:val="18"/>
        </w:rPr>
        <w:t xml:space="preserve">           </w:t>
      </w:r>
      <w:r>
        <w:rPr>
          <w:sz w:val="18"/>
        </w:rPr>
        <w:t>(vardas, pavardė,</w:t>
      </w:r>
      <w:r>
        <w:rPr>
          <w:spacing w:val="-4"/>
          <w:sz w:val="18"/>
        </w:rPr>
        <w:t xml:space="preserve"> </w:t>
      </w:r>
      <w:r>
        <w:rPr>
          <w:sz w:val="18"/>
        </w:rPr>
        <w:t>gimimo da</w:t>
      </w:r>
      <w:r w:rsidR="00FE75BD">
        <w:rPr>
          <w:sz w:val="18"/>
        </w:rPr>
        <w:t xml:space="preserve">ta)                    </w:t>
      </w:r>
      <w:r>
        <w:rPr>
          <w:sz w:val="18"/>
        </w:rPr>
        <w:t xml:space="preserve"> (klasė/grupė</w:t>
      </w:r>
      <w:r>
        <w:rPr>
          <w:sz w:val="24"/>
        </w:rPr>
        <w:t>)</w:t>
      </w:r>
    </w:p>
    <w:p w14:paraId="23B45589" w14:textId="77777777" w:rsidR="00E16062" w:rsidRDefault="00E16062" w:rsidP="00E16062">
      <w:pPr>
        <w:pStyle w:val="Pagrindinistekstas"/>
        <w:ind w:left="0"/>
        <w:jc w:val="left"/>
        <w:rPr>
          <w:sz w:val="26"/>
        </w:rPr>
      </w:pPr>
    </w:p>
    <w:p w14:paraId="5842369E" w14:textId="0F0EBC62" w:rsidR="00E16062" w:rsidRDefault="007462CC" w:rsidP="00E16062">
      <w:pPr>
        <w:pStyle w:val="Pagrindinistekstas"/>
        <w:tabs>
          <w:tab w:val="left" w:pos="8533"/>
        </w:tabs>
        <w:spacing w:before="217"/>
        <w:jc w:val="left"/>
      </w:pPr>
      <w:r w:rsidRPr="007462CC">
        <w:rPr>
          <w:b/>
        </w:rPr>
        <w:t>Mokinio tėvai (globėjai, rūpintojai)</w:t>
      </w:r>
      <w:r w:rsidR="00E16062" w:rsidRPr="007462CC">
        <w:rPr>
          <w:b/>
        </w:rPr>
        <w:t>)</w:t>
      </w:r>
      <w:r w:rsidRPr="007462CC">
        <w:rPr>
          <w:b/>
        </w:rPr>
        <w:t>, jei mokinys nepilnametis</w:t>
      </w:r>
      <w:r w:rsidR="00E16062" w:rsidRPr="007462CC">
        <w:rPr>
          <w:b/>
          <w:u w:val="single"/>
        </w:rPr>
        <w:t xml:space="preserve"> </w:t>
      </w:r>
      <w:r w:rsidRPr="007462CC">
        <w:rPr>
          <w:b/>
          <w:u w:val="single"/>
        </w:rPr>
        <w:t>_</w:t>
      </w:r>
      <w:r>
        <w:rPr>
          <w:u w:val="single"/>
        </w:rPr>
        <w:t>__________________________</w:t>
      </w:r>
      <w:r w:rsidR="00E16062">
        <w:rPr>
          <w:u w:val="single"/>
        </w:rPr>
        <w:tab/>
      </w:r>
    </w:p>
    <w:p w14:paraId="7F364108" w14:textId="46E00393" w:rsidR="00E16062" w:rsidRDefault="007462CC" w:rsidP="00E16062">
      <w:pPr>
        <w:spacing w:before="1" w:line="207" w:lineRule="exact"/>
        <w:ind w:left="5279"/>
        <w:rPr>
          <w:sz w:val="18"/>
        </w:rPr>
      </w:pPr>
      <w:r>
        <w:rPr>
          <w:sz w:val="18"/>
        </w:rPr>
        <w:t xml:space="preserve">                                 </w:t>
      </w:r>
      <w:r w:rsidR="00E16062">
        <w:rPr>
          <w:sz w:val="18"/>
        </w:rPr>
        <w:t>(vardas, pavardė)</w:t>
      </w:r>
    </w:p>
    <w:p w14:paraId="5F69D6DA" w14:textId="3F4C98D8" w:rsidR="00E16062" w:rsidRDefault="00E16062" w:rsidP="00E16062">
      <w:pPr>
        <w:pStyle w:val="Sraopastraipa"/>
        <w:numPr>
          <w:ilvl w:val="0"/>
          <w:numId w:val="2"/>
        </w:numPr>
        <w:tabs>
          <w:tab w:val="left" w:pos="686"/>
        </w:tabs>
        <w:spacing w:line="276" w:lineRule="exact"/>
        <w:ind w:hanging="301"/>
        <w:rPr>
          <w:sz w:val="24"/>
        </w:rPr>
      </w:pPr>
      <w:r>
        <w:rPr>
          <w:sz w:val="24"/>
        </w:rPr>
        <w:t>Mokinys ar jo tėvai (kiti įstatyminiai atstovai) nurodo,</w:t>
      </w:r>
      <w:r>
        <w:rPr>
          <w:spacing w:val="-3"/>
          <w:sz w:val="24"/>
        </w:rPr>
        <w:t xml:space="preserve"> </w:t>
      </w:r>
      <w:r>
        <w:rPr>
          <w:sz w:val="24"/>
        </w:rPr>
        <w:t>kad:</w:t>
      </w:r>
    </w:p>
    <w:p w14:paraId="7A644847" w14:textId="77777777" w:rsidR="00E16062" w:rsidRDefault="00E16062" w:rsidP="00E16062">
      <w:pPr>
        <w:pStyle w:val="Pagrindinistekstas"/>
        <w:spacing w:before="1"/>
        <w:ind w:left="0"/>
        <w:jc w:val="left"/>
        <w:rPr>
          <w:sz w:val="21"/>
        </w:rPr>
      </w:pPr>
    </w:p>
    <w:p w14:paraId="7435B8E3" w14:textId="57C41D49" w:rsidR="00E16062" w:rsidRDefault="00E16062" w:rsidP="00E16062">
      <w:pPr>
        <w:pStyle w:val="Sraopastraipa"/>
        <w:numPr>
          <w:ilvl w:val="1"/>
          <w:numId w:val="2"/>
        </w:numPr>
        <w:tabs>
          <w:tab w:val="left" w:pos="890"/>
        </w:tabs>
        <w:spacing w:line="276" w:lineRule="auto"/>
        <w:ind w:right="736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mokinys būtų fotografuojamas, filmuojamas ar daromi garso įrašai Mokykloje ar už jos ribų vykstant viešiems ir neviešiems renginiams, netradicinio ugdymo pamokoms, išvykoms, sporto varžyboms ir kitai ugdomajai</w:t>
      </w:r>
      <w:r>
        <w:rPr>
          <w:spacing w:val="-1"/>
          <w:sz w:val="24"/>
        </w:rPr>
        <w:t xml:space="preserve"> </w:t>
      </w:r>
      <w:r>
        <w:rPr>
          <w:sz w:val="24"/>
        </w:rPr>
        <w:t>veiklai;</w:t>
      </w:r>
    </w:p>
    <w:p w14:paraId="4C02C849" w14:textId="48EFD02C" w:rsidR="00E16062" w:rsidRDefault="00E16062" w:rsidP="00E16062">
      <w:pPr>
        <w:pStyle w:val="Sraopastraipa"/>
        <w:numPr>
          <w:ilvl w:val="1"/>
          <w:numId w:val="2"/>
        </w:numPr>
        <w:tabs>
          <w:tab w:val="left" w:pos="897"/>
        </w:tabs>
        <w:spacing w:before="199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mokinys būtų fotografuojamas grupinei visų Mokyklos mokinių</w:t>
      </w:r>
      <w:r w:rsidR="00FE75BD">
        <w:rPr>
          <w:sz w:val="24"/>
        </w:rPr>
        <w:t xml:space="preserve"> </w:t>
      </w:r>
      <w:r>
        <w:rPr>
          <w:sz w:val="24"/>
        </w:rPr>
        <w:t>/grupės/klasės ir mokytojų</w:t>
      </w:r>
      <w:r>
        <w:rPr>
          <w:spacing w:val="-6"/>
          <w:sz w:val="24"/>
        </w:rPr>
        <w:t xml:space="preserve"> </w:t>
      </w:r>
      <w:r>
        <w:rPr>
          <w:sz w:val="24"/>
        </w:rPr>
        <w:t>nuotraukai;</w:t>
      </w:r>
    </w:p>
    <w:p w14:paraId="21CA810C" w14:textId="77777777" w:rsidR="00E16062" w:rsidRDefault="00E16062" w:rsidP="00E16062">
      <w:pPr>
        <w:pStyle w:val="Sraopastraipa"/>
        <w:numPr>
          <w:ilvl w:val="1"/>
          <w:numId w:val="2"/>
        </w:numPr>
        <w:tabs>
          <w:tab w:val="left" w:pos="909"/>
        </w:tabs>
        <w:spacing w:before="200" w:line="276" w:lineRule="auto"/>
        <w:ind w:right="734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nuotraukos, filmuota vaizdinė medžiaga, garso įrašai, padaryti Mokykloje ar už jos ribų, būtų skelbiami Mokyklos interneto svetainėje, spaudoje ir (ar) kituose informavimo</w:t>
      </w:r>
      <w:r>
        <w:rPr>
          <w:spacing w:val="-4"/>
          <w:sz w:val="24"/>
        </w:rPr>
        <w:t xml:space="preserve"> </w:t>
      </w:r>
      <w:r>
        <w:rPr>
          <w:sz w:val="24"/>
        </w:rPr>
        <w:t>šaltiniuose;</w:t>
      </w:r>
    </w:p>
    <w:p w14:paraId="70C56BBE" w14:textId="77777777" w:rsidR="00E16062" w:rsidRDefault="00E16062" w:rsidP="00E16062">
      <w:pPr>
        <w:pStyle w:val="Sraopastraipa"/>
        <w:numPr>
          <w:ilvl w:val="1"/>
          <w:numId w:val="2"/>
        </w:numPr>
        <w:tabs>
          <w:tab w:val="left" w:pos="909"/>
        </w:tabs>
        <w:spacing w:before="201" w:line="276" w:lineRule="auto"/>
        <w:ind w:right="732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nuotraukos, filmuota vaizdinė medžiaga, garso įrašai, padaryti Mokykloje ar už jos ribų, būtų skelbiami socialinių tinklų paskyrose („Facebook“ ir</w:t>
      </w:r>
      <w:r>
        <w:rPr>
          <w:spacing w:val="-4"/>
          <w:sz w:val="24"/>
        </w:rPr>
        <w:t xml:space="preserve"> </w:t>
      </w:r>
      <w:r>
        <w:rPr>
          <w:sz w:val="24"/>
        </w:rPr>
        <w:t>kt.);</w:t>
      </w:r>
    </w:p>
    <w:p w14:paraId="60C355AD" w14:textId="1E50F1CB" w:rsidR="00E16062" w:rsidRDefault="00E16062" w:rsidP="00E16062">
      <w:pPr>
        <w:pStyle w:val="Sraopastraipa"/>
        <w:numPr>
          <w:ilvl w:val="1"/>
          <w:numId w:val="2"/>
        </w:numPr>
        <w:tabs>
          <w:tab w:val="left" w:pos="926"/>
        </w:tabs>
        <w:spacing w:before="200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t xml:space="preserve"> </w:t>
      </w:r>
      <w:r>
        <w:rPr>
          <w:sz w:val="24"/>
        </w:rPr>
        <w:t>ar mokinių grupės nuotraukos, filmuota vaizdinė medžiaga ar garso įrašai, padaryti Mokykloje ar už jos ribų, būtų skelbiami Mokyklos leidiniuose (lankstinukuose, knygose, el. laikraštyje ir pan.);</w:t>
      </w:r>
    </w:p>
    <w:p w14:paraId="40BABF37" w14:textId="40C801E0" w:rsidR="00E16062" w:rsidRDefault="00E16062" w:rsidP="00E16062">
      <w:pPr>
        <w:pStyle w:val="Sraopastraipa"/>
        <w:numPr>
          <w:ilvl w:val="1"/>
          <w:numId w:val="2"/>
        </w:numPr>
        <w:tabs>
          <w:tab w:val="left" w:pos="870"/>
        </w:tabs>
        <w:spacing w:before="200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>nuotraukomis, filmuota vaizdine medžiaga, garso įrašais, padarytais Mokykloje ar už jos ribų būtų dalinamasi su Mokinio</w:t>
      </w:r>
      <w:r w:rsidR="00FE75BD">
        <w:rPr>
          <w:sz w:val="24"/>
        </w:rPr>
        <w:t xml:space="preserve"> </w:t>
      </w:r>
      <w:r>
        <w:rPr>
          <w:sz w:val="24"/>
        </w:rPr>
        <w:t>grupės tėvais per duomenų perdavimo priemones, pavyzdžiui „</w:t>
      </w:r>
      <w:proofErr w:type="spellStart"/>
      <w:r>
        <w:rPr>
          <w:sz w:val="24"/>
        </w:rPr>
        <w:t>Dropbox</w:t>
      </w:r>
      <w:proofErr w:type="spellEnd"/>
      <w:r>
        <w:rPr>
          <w:sz w:val="24"/>
        </w:rPr>
        <w:t>“, siekiant informuoti tėvus (kitus įstatyminius atstovus) apie įvykusius renginius bei pasidalinti juose užfiksuotais</w:t>
      </w:r>
      <w:r>
        <w:rPr>
          <w:spacing w:val="-2"/>
          <w:sz w:val="24"/>
        </w:rPr>
        <w:t xml:space="preserve"> </w:t>
      </w:r>
      <w:r>
        <w:rPr>
          <w:sz w:val="24"/>
        </w:rPr>
        <w:t>momentais;</w:t>
      </w:r>
    </w:p>
    <w:p w14:paraId="57467400" w14:textId="254EA3FF" w:rsidR="00E16062" w:rsidRDefault="00E16062" w:rsidP="00E16062">
      <w:pPr>
        <w:pStyle w:val="Sraopastraipa"/>
        <w:numPr>
          <w:ilvl w:val="1"/>
          <w:numId w:val="2"/>
        </w:numPr>
        <w:tabs>
          <w:tab w:val="left" w:pos="818"/>
        </w:tabs>
        <w:spacing w:before="201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>kūrybiniai darbai (piešiniai ir pan.) bei kiti darbai būtų eksponuojami Mokyklos patalpose, Mokyklos partnerių patalpose, Mokyklos interneto svetainėje, spaudoje siekiant sudaryti galimybę visuomenei susipažinti su Mokinio</w:t>
      </w:r>
      <w:r w:rsidR="00FE75BD">
        <w:rPr>
          <w:sz w:val="24"/>
        </w:rPr>
        <w:t xml:space="preserve"> </w:t>
      </w:r>
      <w:r>
        <w:rPr>
          <w:sz w:val="24"/>
        </w:rPr>
        <w:t>pasiekimais;</w:t>
      </w:r>
    </w:p>
    <w:p w14:paraId="44DD07BB" w14:textId="54F63A70" w:rsidR="00E16062" w:rsidRDefault="00E16062" w:rsidP="00E16062">
      <w:pPr>
        <w:pStyle w:val="Sraopastraipa"/>
        <w:numPr>
          <w:ilvl w:val="1"/>
          <w:numId w:val="2"/>
        </w:numPr>
        <w:tabs>
          <w:tab w:val="left" w:pos="818"/>
        </w:tabs>
        <w:spacing w:before="199" w:line="276" w:lineRule="auto"/>
        <w:ind w:right="734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 xml:space="preserve">kūrybiniai darbai (piešiniai ir pan.) bei kiti darbai būtų eksponuojami Mokyklos partnerių patalpose, socialinių tinklų paskyrose </w:t>
      </w:r>
      <w:r>
        <w:rPr>
          <w:sz w:val="24"/>
        </w:rPr>
        <w:lastRenderedPageBreak/>
        <w:t>(„Facebook“ ir</w:t>
      </w:r>
      <w:r>
        <w:rPr>
          <w:spacing w:val="-3"/>
          <w:sz w:val="24"/>
        </w:rPr>
        <w:t xml:space="preserve"> </w:t>
      </w:r>
      <w:r>
        <w:rPr>
          <w:sz w:val="24"/>
        </w:rPr>
        <w:t>kt.);</w:t>
      </w:r>
    </w:p>
    <w:p w14:paraId="6E7E61B4" w14:textId="2021C4B1" w:rsidR="00E16062" w:rsidRDefault="00E16062" w:rsidP="00E16062">
      <w:pPr>
        <w:pStyle w:val="Sraopastraipa"/>
        <w:numPr>
          <w:ilvl w:val="1"/>
          <w:numId w:val="2"/>
        </w:numPr>
        <w:tabs>
          <w:tab w:val="left" w:pos="902"/>
        </w:tabs>
        <w:spacing w:before="69" w:line="276" w:lineRule="auto"/>
        <w:ind w:right="735" w:firstLine="0"/>
        <w:rPr>
          <w:sz w:val="24"/>
        </w:rPr>
      </w:pPr>
      <w:r>
        <w:rPr>
          <w:b/>
        </w:rPr>
        <w:t xml:space="preserve">sutinka/nesutinka </w:t>
      </w:r>
      <w:r>
        <w:rPr>
          <w:sz w:val="24"/>
        </w:rPr>
        <w:t>(tinkamą pabraukti), kad dalyvautų visuomenės informavimo priemonių organizuojamuose reportažuose, interviu, kuriuose būtų pateikiamas</w:t>
      </w:r>
      <w:r>
        <w:rPr>
          <w:spacing w:val="-6"/>
          <w:sz w:val="24"/>
        </w:rPr>
        <w:t xml:space="preserve"> </w:t>
      </w:r>
      <w:r>
        <w:rPr>
          <w:sz w:val="24"/>
        </w:rPr>
        <w:t>Mokinio</w:t>
      </w:r>
      <w:r w:rsidR="00FE75BD">
        <w:rPr>
          <w:sz w:val="24"/>
        </w:rPr>
        <w:t xml:space="preserve"> </w:t>
      </w:r>
      <w:r>
        <w:rPr>
          <w:sz w:val="24"/>
        </w:rPr>
        <w:t>atvaizdas,</w:t>
      </w:r>
      <w:r>
        <w:rPr>
          <w:spacing w:val="-5"/>
          <w:sz w:val="24"/>
        </w:rPr>
        <w:t xml:space="preserve"> </w:t>
      </w:r>
      <w:r>
        <w:rPr>
          <w:sz w:val="24"/>
        </w:rPr>
        <w:t>nuomonės,</w:t>
      </w:r>
      <w:r>
        <w:rPr>
          <w:spacing w:val="-5"/>
          <w:sz w:val="24"/>
        </w:rPr>
        <w:t xml:space="preserve"> </w:t>
      </w:r>
      <w:r>
        <w:rPr>
          <w:sz w:val="24"/>
        </w:rPr>
        <w:t>mintys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kt.,</w:t>
      </w:r>
      <w:r>
        <w:rPr>
          <w:spacing w:val="-7"/>
          <w:sz w:val="24"/>
        </w:rPr>
        <w:t xml:space="preserve"> </w:t>
      </w:r>
      <w:r>
        <w:rPr>
          <w:sz w:val="24"/>
        </w:rPr>
        <w:t>kurie</w:t>
      </w:r>
      <w:r>
        <w:rPr>
          <w:spacing w:val="-6"/>
          <w:sz w:val="24"/>
        </w:rPr>
        <w:t xml:space="preserve"> </w:t>
      </w:r>
      <w:r>
        <w:rPr>
          <w:sz w:val="24"/>
        </w:rPr>
        <w:t>būtų</w:t>
      </w:r>
      <w:r>
        <w:rPr>
          <w:spacing w:val="-4"/>
          <w:sz w:val="24"/>
        </w:rPr>
        <w:t xml:space="preserve"> </w:t>
      </w:r>
      <w:r>
        <w:rPr>
          <w:sz w:val="24"/>
        </w:rPr>
        <w:t>skelbiami</w:t>
      </w:r>
      <w:r>
        <w:rPr>
          <w:spacing w:val="-5"/>
          <w:sz w:val="24"/>
        </w:rPr>
        <w:t xml:space="preserve"> </w:t>
      </w:r>
      <w:r>
        <w:rPr>
          <w:sz w:val="24"/>
        </w:rPr>
        <w:t>įvairiose informavimo priemonėse (televizijoje, radijuje, internete, socialiniuose tinkluose ir pan.).</w:t>
      </w:r>
    </w:p>
    <w:p w14:paraId="01772F41" w14:textId="1236D80F" w:rsidR="00E16062" w:rsidRDefault="007462CC" w:rsidP="00E16062">
      <w:pPr>
        <w:pStyle w:val="Antrat1"/>
        <w:numPr>
          <w:ilvl w:val="0"/>
          <w:numId w:val="2"/>
        </w:numPr>
        <w:tabs>
          <w:tab w:val="left" w:pos="669"/>
        </w:tabs>
        <w:spacing w:before="199" w:line="276" w:lineRule="auto"/>
        <w:ind w:left="385" w:right="734" w:firstLine="0"/>
        <w:jc w:val="both"/>
      </w:pPr>
      <w:r>
        <w:t>Nepilnamečio mokinio tėvai (globėjai, rūpintojai)</w:t>
      </w:r>
      <w:r w:rsidR="00FE75BD">
        <w:t xml:space="preserve"> </w:t>
      </w:r>
      <w:r w:rsidR="00E16062">
        <w:t>patvirtina, kad jiems yra žinoma apie teisę bet kuriuo metu atšaukti šį savo sutikimą. Sutikimo atšaukimas nedaro poveikio atlikto duomenų tvarkymo teisėtumui iki sutikimo</w:t>
      </w:r>
      <w:r w:rsidR="00E16062">
        <w:rPr>
          <w:spacing w:val="-15"/>
        </w:rPr>
        <w:t xml:space="preserve"> </w:t>
      </w:r>
      <w:r w:rsidR="00E16062">
        <w:t>atšaukimo.</w:t>
      </w:r>
    </w:p>
    <w:p w14:paraId="2C6AC9AE" w14:textId="09D9299C" w:rsidR="007462CC" w:rsidRPr="007462CC" w:rsidRDefault="007462CC" w:rsidP="007462CC">
      <w:pPr>
        <w:pStyle w:val="Sraopastraipa"/>
        <w:numPr>
          <w:ilvl w:val="0"/>
          <w:numId w:val="2"/>
        </w:numPr>
        <w:tabs>
          <w:tab w:val="left" w:pos="695"/>
        </w:tabs>
        <w:spacing w:before="200" w:line="276" w:lineRule="auto"/>
        <w:ind w:right="734"/>
        <w:rPr>
          <w:sz w:val="24"/>
        </w:rPr>
      </w:pPr>
      <w:r w:rsidRPr="007462CC">
        <w:rPr>
          <w:sz w:val="24"/>
          <w:szCs w:val="24"/>
        </w:rPr>
        <w:t>Nepilnamečio mokinio tėvai (globėjai, rūpintojai)</w:t>
      </w:r>
      <w:r w:rsidRPr="007462CC">
        <w:t xml:space="preserve"> </w:t>
      </w:r>
      <w:r w:rsidRPr="007462CC">
        <w:rPr>
          <w:sz w:val="24"/>
        </w:rPr>
        <w:t>patvirtina, jog turi visus būtinus įgaliojimus ar sutikimus pasirašyti šį sutikimą dėl asmens duomenų</w:t>
      </w:r>
      <w:r w:rsidRPr="007462CC">
        <w:rPr>
          <w:spacing w:val="-6"/>
          <w:sz w:val="24"/>
        </w:rPr>
        <w:t xml:space="preserve"> </w:t>
      </w:r>
      <w:r w:rsidRPr="007462CC">
        <w:rPr>
          <w:sz w:val="24"/>
        </w:rPr>
        <w:t>tvarkymo.</w:t>
      </w:r>
    </w:p>
    <w:p w14:paraId="666B9368" w14:textId="3A9B7B8E" w:rsidR="007462CC" w:rsidRDefault="007462CC" w:rsidP="007462CC">
      <w:pPr>
        <w:pStyle w:val="Antrat1"/>
        <w:numPr>
          <w:ilvl w:val="0"/>
          <w:numId w:val="2"/>
        </w:numPr>
        <w:tabs>
          <w:tab w:val="left" w:pos="669"/>
        </w:tabs>
        <w:spacing w:before="199" w:line="276" w:lineRule="auto"/>
        <w:ind w:left="385" w:right="734" w:firstLine="0"/>
        <w:jc w:val="both"/>
      </w:pPr>
      <w:r>
        <w:t>Pilnametis mokinys  patvirtina, kad jam yra žinoma apie teisę bet kuriuo metu atšaukti šį savo sutikimą. Sutikimo atšaukimas nedaro poveikio atlikto duomenų tvarkymo teisėtumui iki sutikimo</w:t>
      </w:r>
      <w:r>
        <w:rPr>
          <w:spacing w:val="-15"/>
        </w:rPr>
        <w:t xml:space="preserve"> </w:t>
      </w:r>
      <w:r>
        <w:t>atšaukimo.</w:t>
      </w:r>
    </w:p>
    <w:p w14:paraId="7C32F8CD" w14:textId="77777777" w:rsidR="00E16062" w:rsidRDefault="00E16062" w:rsidP="007462CC">
      <w:pPr>
        <w:pStyle w:val="Sraopastraipa"/>
        <w:numPr>
          <w:ilvl w:val="0"/>
          <w:numId w:val="2"/>
        </w:numPr>
        <w:tabs>
          <w:tab w:val="left" w:pos="626"/>
        </w:tabs>
        <w:spacing w:before="201"/>
        <w:ind w:left="625" w:hanging="241"/>
        <w:rPr>
          <w:sz w:val="24"/>
        </w:rPr>
      </w:pPr>
      <w:r>
        <w:rPr>
          <w:sz w:val="24"/>
        </w:rPr>
        <w:t>Mokykla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14:paraId="4A7FCE0D" w14:textId="77777777" w:rsidR="00E16062" w:rsidRDefault="00E16062" w:rsidP="00E16062">
      <w:pPr>
        <w:pStyle w:val="Pagrindinistekstas"/>
        <w:spacing w:before="1"/>
        <w:ind w:left="0"/>
        <w:jc w:val="left"/>
        <w:rPr>
          <w:sz w:val="21"/>
        </w:rPr>
      </w:pPr>
    </w:p>
    <w:p w14:paraId="2410B30C" w14:textId="148B27CC" w:rsidR="00E16062" w:rsidRDefault="00E16062" w:rsidP="007462CC">
      <w:pPr>
        <w:pStyle w:val="Sraopastraipa"/>
        <w:numPr>
          <w:ilvl w:val="1"/>
          <w:numId w:val="2"/>
        </w:numPr>
        <w:tabs>
          <w:tab w:val="left" w:pos="794"/>
        </w:tabs>
        <w:spacing w:line="276" w:lineRule="auto"/>
        <w:ind w:right="737" w:firstLine="0"/>
        <w:rPr>
          <w:sz w:val="24"/>
        </w:rPr>
      </w:pPr>
      <w:r>
        <w:rPr>
          <w:sz w:val="24"/>
        </w:rPr>
        <w:t>skelbti</w:t>
      </w:r>
      <w:r>
        <w:rPr>
          <w:spacing w:val="-14"/>
          <w:sz w:val="24"/>
        </w:rPr>
        <w:t xml:space="preserve"> </w:t>
      </w:r>
      <w:r>
        <w:rPr>
          <w:sz w:val="24"/>
        </w:rPr>
        <w:t>tik</w:t>
      </w:r>
      <w:r>
        <w:rPr>
          <w:spacing w:val="-14"/>
          <w:sz w:val="24"/>
        </w:rPr>
        <w:t xml:space="preserve"> </w:t>
      </w:r>
      <w:r>
        <w:rPr>
          <w:sz w:val="24"/>
        </w:rPr>
        <w:t>tas</w:t>
      </w:r>
      <w:r>
        <w:rPr>
          <w:spacing w:val="-15"/>
          <w:sz w:val="24"/>
        </w:rPr>
        <w:t xml:space="preserve"> </w:t>
      </w:r>
      <w:r>
        <w:rPr>
          <w:sz w:val="24"/>
        </w:rPr>
        <w:t>mokinių</w:t>
      </w:r>
      <w:r>
        <w:rPr>
          <w:spacing w:val="-14"/>
          <w:sz w:val="24"/>
        </w:rPr>
        <w:t xml:space="preserve"> </w:t>
      </w:r>
      <w:r>
        <w:rPr>
          <w:sz w:val="24"/>
        </w:rPr>
        <w:t>nuotraukas,</w:t>
      </w:r>
      <w:r>
        <w:rPr>
          <w:spacing w:val="-14"/>
          <w:sz w:val="24"/>
        </w:rPr>
        <w:t xml:space="preserve"> </w:t>
      </w:r>
      <w:r>
        <w:rPr>
          <w:sz w:val="24"/>
        </w:rPr>
        <w:t>filmuotą</w:t>
      </w:r>
      <w:r>
        <w:rPr>
          <w:spacing w:val="-15"/>
          <w:sz w:val="24"/>
        </w:rPr>
        <w:t xml:space="preserve"> </w:t>
      </w:r>
      <w:r>
        <w:rPr>
          <w:sz w:val="24"/>
        </w:rPr>
        <w:t>vaizdinę</w:t>
      </w:r>
      <w:r>
        <w:rPr>
          <w:spacing w:val="-15"/>
          <w:sz w:val="24"/>
        </w:rPr>
        <w:t xml:space="preserve"> </w:t>
      </w:r>
      <w:r>
        <w:rPr>
          <w:sz w:val="24"/>
        </w:rPr>
        <w:t>medžiagą</w:t>
      </w:r>
      <w:r>
        <w:rPr>
          <w:spacing w:val="-16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garso</w:t>
      </w:r>
      <w:r>
        <w:rPr>
          <w:spacing w:val="-15"/>
          <w:sz w:val="24"/>
        </w:rPr>
        <w:t xml:space="preserve"> </w:t>
      </w:r>
      <w:r>
        <w:rPr>
          <w:sz w:val="24"/>
        </w:rPr>
        <w:t>įrašus,</w:t>
      </w:r>
      <w:r>
        <w:rPr>
          <w:spacing w:val="-14"/>
          <w:sz w:val="24"/>
        </w:rPr>
        <w:t xml:space="preserve"> </w:t>
      </w:r>
      <w:r>
        <w:rPr>
          <w:sz w:val="24"/>
        </w:rPr>
        <w:t>kurie nežemina mokinio</w:t>
      </w:r>
      <w:r w:rsidR="00FE75BD">
        <w:rPr>
          <w:sz w:val="24"/>
        </w:rPr>
        <w:t xml:space="preserve"> </w:t>
      </w:r>
      <w:r>
        <w:rPr>
          <w:sz w:val="24"/>
        </w:rPr>
        <w:t>garbės ir orumo, bei yra susiję su mokinio</w:t>
      </w:r>
      <w:r w:rsidR="00FE75BD">
        <w:rPr>
          <w:sz w:val="24"/>
        </w:rPr>
        <w:t xml:space="preserve"> </w:t>
      </w:r>
      <w:r>
        <w:rPr>
          <w:sz w:val="24"/>
        </w:rPr>
        <w:t>veikla</w:t>
      </w:r>
      <w:r>
        <w:rPr>
          <w:spacing w:val="-7"/>
          <w:sz w:val="24"/>
        </w:rPr>
        <w:t xml:space="preserve"> </w:t>
      </w:r>
      <w:r>
        <w:rPr>
          <w:sz w:val="24"/>
        </w:rPr>
        <w:t>Mokykloje;</w:t>
      </w:r>
    </w:p>
    <w:p w14:paraId="2FB1A389" w14:textId="39827754" w:rsidR="00E16062" w:rsidRDefault="00E16062" w:rsidP="007462CC">
      <w:pPr>
        <w:pStyle w:val="Sraopastraipa"/>
        <w:numPr>
          <w:ilvl w:val="1"/>
          <w:numId w:val="2"/>
        </w:numPr>
        <w:tabs>
          <w:tab w:val="left" w:pos="858"/>
        </w:tabs>
        <w:spacing w:before="198" w:line="276" w:lineRule="auto"/>
        <w:ind w:right="740" w:firstLine="0"/>
        <w:rPr>
          <w:sz w:val="24"/>
        </w:rPr>
      </w:pPr>
      <w:r>
        <w:rPr>
          <w:sz w:val="24"/>
        </w:rPr>
        <w:t>atsižvelgiant į mokinio</w:t>
      </w:r>
      <w:r w:rsidR="00FE75BD">
        <w:rPr>
          <w:sz w:val="24"/>
        </w:rPr>
        <w:t xml:space="preserve"> </w:t>
      </w:r>
      <w:r>
        <w:rPr>
          <w:sz w:val="24"/>
        </w:rPr>
        <w:t>ir/ar jo tėvų (kitų įstatyminių atstovų) išreikštą valią, pašalinti iš Mokyklos internetinės svetainės, socialinių tinklų paskyrų nepageidautinas nuotraukas.</w:t>
      </w:r>
    </w:p>
    <w:p w14:paraId="4CDB7FE2" w14:textId="65DEC6DC" w:rsidR="00E16062" w:rsidRDefault="00E16062" w:rsidP="00E16062">
      <w:pPr>
        <w:tabs>
          <w:tab w:val="left" w:pos="902"/>
        </w:tabs>
        <w:spacing w:before="69" w:line="276" w:lineRule="auto"/>
        <w:ind w:left="360" w:right="735"/>
        <w:jc w:val="both"/>
        <w:rPr>
          <w:sz w:val="24"/>
        </w:rPr>
      </w:pPr>
      <w:r w:rsidRPr="00A86AEF">
        <w:rPr>
          <w:b/>
          <w:sz w:val="24"/>
        </w:rPr>
        <w:t>Duomenų</w:t>
      </w:r>
      <w:r w:rsidRPr="00A86AEF">
        <w:rPr>
          <w:b/>
          <w:spacing w:val="-10"/>
          <w:sz w:val="24"/>
        </w:rPr>
        <w:t xml:space="preserve"> </w:t>
      </w:r>
      <w:r w:rsidRPr="00A86AEF">
        <w:rPr>
          <w:b/>
          <w:sz w:val="24"/>
        </w:rPr>
        <w:t>valdytojas</w:t>
      </w:r>
      <w:r w:rsidRPr="00A86AEF">
        <w:rPr>
          <w:b/>
          <w:spacing w:val="-9"/>
          <w:sz w:val="24"/>
        </w:rPr>
        <w:t xml:space="preserve"> </w:t>
      </w:r>
      <w:r w:rsidRPr="00A86AEF">
        <w:rPr>
          <w:sz w:val="24"/>
        </w:rPr>
        <w:t>–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Prienų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„</w:t>
      </w:r>
      <w:r w:rsidR="00397F08">
        <w:rPr>
          <w:sz w:val="24"/>
        </w:rPr>
        <w:t>Žiburio</w:t>
      </w:r>
      <w:r w:rsidRPr="00A86AEF">
        <w:rPr>
          <w:sz w:val="24"/>
        </w:rPr>
        <w:t>“</w:t>
      </w:r>
      <w:r w:rsidRPr="00A86AEF">
        <w:rPr>
          <w:spacing w:val="-11"/>
          <w:sz w:val="24"/>
        </w:rPr>
        <w:t xml:space="preserve"> </w:t>
      </w:r>
      <w:r w:rsidRPr="00A86AEF">
        <w:rPr>
          <w:sz w:val="24"/>
        </w:rPr>
        <w:t>gimnazija,</w:t>
      </w:r>
      <w:r w:rsidRPr="00A86AEF">
        <w:rPr>
          <w:spacing w:val="-10"/>
          <w:sz w:val="24"/>
        </w:rPr>
        <w:t xml:space="preserve"> </w:t>
      </w:r>
      <w:r w:rsidR="00397F08">
        <w:rPr>
          <w:sz w:val="24"/>
        </w:rPr>
        <w:t>J. Basanavičiaus</w:t>
      </w:r>
      <w:r w:rsidRPr="00A86AEF">
        <w:rPr>
          <w:spacing w:val="-8"/>
          <w:sz w:val="24"/>
        </w:rPr>
        <w:t xml:space="preserve"> </w:t>
      </w:r>
      <w:r w:rsidRPr="00A86AEF">
        <w:rPr>
          <w:sz w:val="24"/>
        </w:rPr>
        <w:t>g.</w:t>
      </w:r>
      <w:r w:rsidR="00397F08">
        <w:rPr>
          <w:sz w:val="24"/>
        </w:rPr>
        <w:t>1,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Prienai</w:t>
      </w:r>
      <w:r w:rsidRPr="00A86AEF">
        <w:rPr>
          <w:spacing w:val="-7"/>
          <w:sz w:val="24"/>
        </w:rPr>
        <w:t xml:space="preserve"> </w:t>
      </w:r>
      <w:r w:rsidRPr="00A86AEF">
        <w:rPr>
          <w:sz w:val="24"/>
        </w:rPr>
        <w:t>LT-59129, el.</w:t>
      </w:r>
      <w:r w:rsidR="00397F08">
        <w:rPr>
          <w:sz w:val="24"/>
        </w:rPr>
        <w:t xml:space="preserve"> </w:t>
      </w:r>
      <w:r w:rsidRPr="00A86AEF">
        <w:rPr>
          <w:sz w:val="24"/>
        </w:rPr>
        <w:t xml:space="preserve">p. </w:t>
      </w:r>
      <w:hyperlink r:id="rId6" w:history="1">
        <w:r w:rsidR="00397F08" w:rsidRPr="009308B1">
          <w:rPr>
            <w:rStyle w:val="Hipersaitas"/>
            <w:sz w:val="24"/>
          </w:rPr>
          <w:t>mokykla@ziburys.prienai.lm.lt</w:t>
        </w:r>
      </w:hyperlink>
      <w:r w:rsidRPr="00A86AEF">
        <w:rPr>
          <w:sz w:val="24"/>
        </w:rPr>
        <w:t>, tel.+370 319 5</w:t>
      </w:r>
      <w:r w:rsidR="00397F08">
        <w:rPr>
          <w:sz w:val="24"/>
        </w:rPr>
        <w:t>2430</w:t>
      </w:r>
    </w:p>
    <w:p w14:paraId="507AEEB0" w14:textId="77777777" w:rsidR="007462CC" w:rsidRDefault="007462CC" w:rsidP="00E16062">
      <w:pPr>
        <w:pStyle w:val="Antrat1"/>
        <w:spacing w:line="276" w:lineRule="auto"/>
        <w:ind w:left="270"/>
        <w:jc w:val="left"/>
      </w:pPr>
    </w:p>
    <w:p w14:paraId="0F8A0B71" w14:textId="65CEFADD" w:rsidR="00E16062" w:rsidRDefault="00E16062" w:rsidP="00E16062">
      <w:pPr>
        <w:pStyle w:val="Antrat1"/>
        <w:spacing w:line="276" w:lineRule="auto"/>
        <w:ind w:left="270"/>
        <w:jc w:val="left"/>
        <w:rPr>
          <w:b w:val="0"/>
        </w:rPr>
      </w:pPr>
      <w:r>
        <w:t xml:space="preserve">  Duomenų subjektas turi šias teises, nurodytas Bendrajame duomenų apsaugos reglamente</w:t>
      </w:r>
      <w:r>
        <w:rPr>
          <w:b w:val="0"/>
        </w:rPr>
        <w:t>:</w:t>
      </w:r>
    </w:p>
    <w:p w14:paraId="3DE5B3BC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720"/>
        </w:tabs>
        <w:spacing w:line="276" w:lineRule="auto"/>
        <w:ind w:hanging="2"/>
        <w:rPr>
          <w:sz w:val="24"/>
        </w:rPr>
      </w:pPr>
      <w:r>
        <w:rPr>
          <w:sz w:val="24"/>
        </w:rPr>
        <w:t>gauti informaciją apie savo asmens 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tvarkymą;</w:t>
      </w:r>
    </w:p>
    <w:p w14:paraId="302D0A4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susipažinti su savo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duomenimis;</w:t>
      </w:r>
    </w:p>
    <w:p w14:paraId="4AF08E4D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atšaukti savo sutikimą tvarkyti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duomenis;</w:t>
      </w:r>
    </w:p>
    <w:p w14:paraId="098FFC83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prašyti ištaisyti netikslius, papildyti neišsamius asmens</w:t>
      </w:r>
      <w:r>
        <w:rPr>
          <w:spacing w:val="-6"/>
          <w:sz w:val="24"/>
        </w:rPr>
        <w:t xml:space="preserve"> </w:t>
      </w:r>
      <w:r>
        <w:rPr>
          <w:sz w:val="24"/>
        </w:rPr>
        <w:t>duomenis;</w:t>
      </w:r>
    </w:p>
    <w:p w14:paraId="73D6ED93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left="360" w:right="179" w:firstLine="0"/>
        <w:rPr>
          <w:sz w:val="24"/>
        </w:rPr>
      </w:pPr>
      <w:r>
        <w:rPr>
          <w:sz w:val="24"/>
        </w:rPr>
        <w:t>prašyti</w:t>
      </w:r>
      <w:r>
        <w:rPr>
          <w:spacing w:val="-4"/>
          <w:sz w:val="24"/>
        </w:rPr>
        <w:t xml:space="preserve"> </w:t>
      </w:r>
      <w:r>
        <w:rPr>
          <w:sz w:val="24"/>
        </w:rPr>
        <w:t>ištrinti</w:t>
      </w:r>
      <w:r>
        <w:rPr>
          <w:spacing w:val="-3"/>
          <w:sz w:val="24"/>
        </w:rPr>
        <w:t xml:space="preserve"> </w:t>
      </w:r>
      <w:r>
        <w:rPr>
          <w:sz w:val="24"/>
        </w:rPr>
        <w:t>(teisė</w:t>
      </w:r>
      <w:r>
        <w:rPr>
          <w:spacing w:val="-5"/>
          <w:sz w:val="24"/>
        </w:rPr>
        <w:t xml:space="preserve"> </w:t>
      </w:r>
      <w:r>
        <w:rPr>
          <w:sz w:val="24"/>
        </w:rPr>
        <w:t>„būti</w:t>
      </w:r>
      <w:r>
        <w:rPr>
          <w:spacing w:val="-3"/>
          <w:sz w:val="24"/>
        </w:rPr>
        <w:t xml:space="preserve"> </w:t>
      </w:r>
      <w:r>
        <w:rPr>
          <w:sz w:val="24"/>
        </w:rPr>
        <w:t>pamirštam“)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subjektu</w:t>
      </w:r>
      <w:r>
        <w:rPr>
          <w:spacing w:val="-3"/>
          <w:sz w:val="24"/>
        </w:rPr>
        <w:t xml:space="preserve"> </w:t>
      </w:r>
      <w:r>
        <w:rPr>
          <w:sz w:val="24"/>
        </w:rPr>
        <w:t>susijusius</w:t>
      </w:r>
      <w:r>
        <w:rPr>
          <w:spacing w:val="-7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duomenis,</w:t>
      </w:r>
      <w:r>
        <w:rPr>
          <w:spacing w:val="-5"/>
          <w:sz w:val="24"/>
        </w:rPr>
        <w:t xml:space="preserve"> </w:t>
      </w:r>
      <w:r>
        <w:rPr>
          <w:sz w:val="24"/>
        </w:rPr>
        <w:t>jei tai galima pagrįsti viena iš priežasčių, numatytų Bendrojo duomenų apsaugos reglamento 17 straipsnio 1</w:t>
      </w:r>
      <w:r>
        <w:rPr>
          <w:spacing w:val="-1"/>
          <w:sz w:val="24"/>
        </w:rPr>
        <w:t xml:space="preserve"> </w:t>
      </w:r>
      <w:r>
        <w:rPr>
          <w:sz w:val="24"/>
        </w:rPr>
        <w:t>dalyje;</w:t>
      </w:r>
    </w:p>
    <w:p w14:paraId="17652541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390"/>
        </w:tabs>
        <w:spacing w:before="1" w:line="276" w:lineRule="auto"/>
        <w:ind w:left="360" w:right="181" w:firstLine="0"/>
        <w:rPr>
          <w:sz w:val="24"/>
        </w:rPr>
      </w:pPr>
      <w:r>
        <w:rPr>
          <w:sz w:val="24"/>
        </w:rPr>
        <w:t>prašyti apriboti savo asmens duomenų tvarkymą, kai taikomas vienas iš atvejų, numatytų    Bendrojo duomenų apsaugos reglamento 18 straipsnio 1</w:t>
      </w:r>
      <w:r>
        <w:rPr>
          <w:spacing w:val="-3"/>
          <w:sz w:val="24"/>
        </w:rPr>
        <w:t xml:space="preserve"> </w:t>
      </w:r>
      <w:r>
        <w:rPr>
          <w:sz w:val="24"/>
        </w:rPr>
        <w:t>dalyje;</w:t>
      </w:r>
    </w:p>
    <w:p w14:paraId="1E52E40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teisę į duomenų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perkeliamumą</w:t>
      </w:r>
      <w:proofErr w:type="spellEnd"/>
      <w:r>
        <w:rPr>
          <w:sz w:val="24"/>
        </w:rPr>
        <w:t>;</w:t>
      </w:r>
    </w:p>
    <w:p w14:paraId="6D031AA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nesutikti, kad su juo susiję asmens duomenys būtų</w:t>
      </w:r>
      <w:r>
        <w:rPr>
          <w:spacing w:val="-5"/>
          <w:sz w:val="24"/>
        </w:rPr>
        <w:t xml:space="preserve"> </w:t>
      </w:r>
      <w:r>
        <w:rPr>
          <w:sz w:val="24"/>
        </w:rPr>
        <w:t>tvarkomi;</w:t>
      </w:r>
    </w:p>
    <w:p w14:paraId="2B22CD17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448"/>
        </w:tabs>
        <w:spacing w:line="276" w:lineRule="auto"/>
        <w:ind w:left="360" w:right="177" w:firstLine="0"/>
        <w:rPr>
          <w:sz w:val="24"/>
        </w:rPr>
      </w:pPr>
      <w:r>
        <w:rPr>
          <w:sz w:val="24"/>
        </w:rPr>
        <w:t xml:space="preserve">pateikti skundą priežiūros institucijai (Valstybinei duomenų apsaugos inspekcijai (L. Sapiegos g. 17, Vilnius, el. paštas </w:t>
      </w:r>
      <w:hyperlink r:id="rId7">
        <w:r>
          <w:rPr>
            <w:sz w:val="24"/>
          </w:rPr>
          <w:t>ada@ada.lt,</w:t>
        </w:r>
      </w:hyperlink>
      <w:r>
        <w:rPr>
          <w:sz w:val="24"/>
        </w:rPr>
        <w:t xml:space="preserve"> interneto svetainė</w:t>
      </w:r>
      <w:r>
        <w:rPr>
          <w:spacing w:val="-7"/>
          <w:sz w:val="24"/>
        </w:rPr>
        <w:t xml:space="preserve"> </w:t>
      </w:r>
      <w:r>
        <w:rPr>
          <w:sz w:val="24"/>
        </w:rPr>
        <w:t>www.ada.lt).</w:t>
      </w:r>
    </w:p>
    <w:p w14:paraId="7122C365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482"/>
        </w:tabs>
        <w:spacing w:line="276" w:lineRule="auto"/>
        <w:ind w:left="482" w:hanging="122"/>
        <w:rPr>
          <w:sz w:val="24"/>
        </w:rPr>
      </w:pPr>
      <w:r>
        <w:rPr>
          <w:sz w:val="24"/>
        </w:rPr>
        <w:t>teisę į žalos atlyginimą dėl netinkamo asmens duomenų</w:t>
      </w:r>
      <w:r>
        <w:rPr>
          <w:spacing w:val="-3"/>
          <w:sz w:val="24"/>
        </w:rPr>
        <w:t xml:space="preserve"> </w:t>
      </w:r>
      <w:r>
        <w:rPr>
          <w:sz w:val="24"/>
        </w:rPr>
        <w:t>tvarkymo.</w:t>
      </w:r>
    </w:p>
    <w:p w14:paraId="5DAEE3F0" w14:textId="77777777" w:rsidR="0093608F" w:rsidRDefault="0093608F"/>
    <w:p w14:paraId="196B5DE9" w14:textId="77777777" w:rsidR="00E16062" w:rsidRDefault="00E16062" w:rsidP="00E16062">
      <w:pPr>
        <w:ind w:left="482"/>
      </w:pPr>
    </w:p>
    <w:p w14:paraId="46FE6074" w14:textId="22AF7C9B" w:rsidR="00E16062" w:rsidRDefault="00E16062" w:rsidP="00E16062">
      <w:pPr>
        <w:ind w:left="482"/>
      </w:pPr>
      <w:r>
        <w:t>Mokinys</w:t>
      </w:r>
      <w:r w:rsidR="00FE75BD">
        <w:t xml:space="preserve"> </w:t>
      </w:r>
      <w:r>
        <w:t>/mokinio</w:t>
      </w:r>
      <w:r w:rsidR="00FE75BD">
        <w:t xml:space="preserve"> </w:t>
      </w:r>
      <w:r w:rsidR="007462CC">
        <w:t>tėvai (rūpintojai, globėjai</w:t>
      </w:r>
      <w:r>
        <w:t xml:space="preserve">)    </w:t>
      </w:r>
      <w:r>
        <w:rPr>
          <w:w w:val="99"/>
          <w:sz w:val="24"/>
          <w:u w:val="single"/>
        </w:rPr>
        <w:tab/>
      </w:r>
      <w:r w:rsidR="00397F08">
        <w:rPr>
          <w:w w:val="99"/>
          <w:sz w:val="24"/>
          <w:u w:val="single"/>
        </w:rPr>
        <w:t xml:space="preserve">                                       </w:t>
      </w:r>
      <w:r w:rsidR="007462CC">
        <w:rPr>
          <w:w w:val="99"/>
          <w:sz w:val="24"/>
        </w:rPr>
        <w:tab/>
        <w:t xml:space="preserve">        </w:t>
      </w:r>
      <w:r>
        <w:rPr>
          <w:w w:val="99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sz w:val="24"/>
        </w:rPr>
        <w:tab/>
        <w:t xml:space="preserve">                         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</w:t>
      </w:r>
      <w:r w:rsidR="00763909">
        <w:rPr>
          <w:sz w:val="18"/>
        </w:rPr>
        <w:t xml:space="preserve">   </w:t>
      </w:r>
      <w:r w:rsidR="00FE75BD">
        <w:rPr>
          <w:sz w:val="18"/>
        </w:rPr>
        <w:t xml:space="preserve">         </w:t>
      </w:r>
      <w:r w:rsidR="00397F08">
        <w:rPr>
          <w:sz w:val="18"/>
        </w:rPr>
        <w:t xml:space="preserve">                  </w:t>
      </w:r>
      <w:r>
        <w:rPr>
          <w:sz w:val="18"/>
        </w:rPr>
        <w:t xml:space="preserve"> </w:t>
      </w:r>
      <w:r w:rsidR="00397F08">
        <w:rPr>
          <w:sz w:val="18"/>
        </w:rPr>
        <w:t xml:space="preserve"> </w:t>
      </w:r>
      <w:r w:rsidR="007462CC">
        <w:rPr>
          <w:sz w:val="18"/>
        </w:rPr>
        <w:t xml:space="preserve">       </w:t>
      </w:r>
      <w:r w:rsidR="00397F08">
        <w:rPr>
          <w:sz w:val="18"/>
        </w:rPr>
        <w:t xml:space="preserve"> </w:t>
      </w:r>
      <w:r>
        <w:rPr>
          <w:sz w:val="18"/>
        </w:rPr>
        <w:t>(vardas,</w:t>
      </w:r>
      <w:r>
        <w:rPr>
          <w:spacing w:val="-3"/>
          <w:sz w:val="18"/>
        </w:rPr>
        <w:t xml:space="preserve"> </w:t>
      </w:r>
      <w:r>
        <w:rPr>
          <w:sz w:val="18"/>
        </w:rPr>
        <w:t>pavardė)</w:t>
      </w:r>
      <w:r>
        <w:rPr>
          <w:sz w:val="18"/>
        </w:rPr>
        <w:tab/>
        <w:t xml:space="preserve">                            </w:t>
      </w:r>
      <w:r w:rsidR="00763909">
        <w:rPr>
          <w:sz w:val="18"/>
        </w:rPr>
        <w:t xml:space="preserve">                   </w:t>
      </w:r>
      <w:r>
        <w:rPr>
          <w:sz w:val="18"/>
        </w:rPr>
        <w:t>(parašas)</w:t>
      </w:r>
    </w:p>
    <w:p w14:paraId="27C70D72" w14:textId="77777777" w:rsidR="00E16062" w:rsidRDefault="00E16062"/>
    <w:p w14:paraId="1A5B96F3" w14:textId="77777777" w:rsidR="00E16062" w:rsidRDefault="00E16062"/>
    <w:p w14:paraId="46BA9529" w14:textId="77777777" w:rsidR="00E16062" w:rsidRDefault="00E16062">
      <w:r>
        <w:t xml:space="preserve">       </w:t>
      </w:r>
    </w:p>
    <w:sectPr w:rsidR="00E16062" w:rsidSect="00E16062">
      <w:pgSz w:w="12240" w:h="15840"/>
      <w:pgMar w:top="810" w:right="567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BFC"/>
    <w:multiLevelType w:val="multilevel"/>
    <w:tmpl w:val="0C5A1878"/>
    <w:lvl w:ilvl="0">
      <w:start w:val="1"/>
      <w:numFmt w:val="decimal"/>
      <w:lvlText w:val="%1."/>
      <w:lvlJc w:val="left"/>
      <w:pPr>
        <w:ind w:left="685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5" w:hanging="50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54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28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02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76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0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24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8" w:hanging="504"/>
      </w:pPr>
      <w:rPr>
        <w:rFonts w:hint="default"/>
        <w:lang w:val="lt-LT" w:eastAsia="en-US" w:bidi="ar-SA"/>
      </w:rPr>
    </w:lvl>
  </w:abstractNum>
  <w:abstractNum w:abstractNumId="1" w15:restartNumberingAfterBreak="0">
    <w:nsid w:val="3FE03A77"/>
    <w:multiLevelType w:val="hybridMultilevel"/>
    <w:tmpl w:val="55AC18CC"/>
    <w:lvl w:ilvl="0" w:tplc="AFF6F0E4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lt-LT" w:eastAsia="en-US" w:bidi="ar-SA"/>
      </w:rPr>
    </w:lvl>
    <w:lvl w:ilvl="1" w:tplc="DFF689D0">
      <w:numFmt w:val="bullet"/>
      <w:lvlText w:val="•"/>
      <w:lvlJc w:val="left"/>
      <w:pPr>
        <w:ind w:left="1268" w:hanging="260"/>
      </w:pPr>
      <w:rPr>
        <w:rFonts w:hint="default"/>
        <w:lang w:val="lt-LT" w:eastAsia="en-US" w:bidi="ar-SA"/>
      </w:rPr>
    </w:lvl>
    <w:lvl w:ilvl="2" w:tplc="7176586E">
      <w:numFmt w:val="bullet"/>
      <w:lvlText w:val="•"/>
      <w:lvlJc w:val="left"/>
      <w:pPr>
        <w:ind w:left="2177" w:hanging="260"/>
      </w:pPr>
      <w:rPr>
        <w:rFonts w:hint="default"/>
        <w:lang w:val="lt-LT" w:eastAsia="en-US" w:bidi="ar-SA"/>
      </w:rPr>
    </w:lvl>
    <w:lvl w:ilvl="3" w:tplc="00A87ED8">
      <w:numFmt w:val="bullet"/>
      <w:lvlText w:val="•"/>
      <w:lvlJc w:val="left"/>
      <w:pPr>
        <w:ind w:left="3085" w:hanging="260"/>
      </w:pPr>
      <w:rPr>
        <w:rFonts w:hint="default"/>
        <w:lang w:val="lt-LT" w:eastAsia="en-US" w:bidi="ar-SA"/>
      </w:rPr>
    </w:lvl>
    <w:lvl w:ilvl="4" w:tplc="BEDC8A6E">
      <w:numFmt w:val="bullet"/>
      <w:lvlText w:val="•"/>
      <w:lvlJc w:val="left"/>
      <w:pPr>
        <w:ind w:left="3994" w:hanging="260"/>
      </w:pPr>
      <w:rPr>
        <w:rFonts w:hint="default"/>
        <w:lang w:val="lt-LT" w:eastAsia="en-US" w:bidi="ar-SA"/>
      </w:rPr>
    </w:lvl>
    <w:lvl w:ilvl="5" w:tplc="2A3EFF4C">
      <w:numFmt w:val="bullet"/>
      <w:lvlText w:val="•"/>
      <w:lvlJc w:val="left"/>
      <w:pPr>
        <w:ind w:left="4903" w:hanging="260"/>
      </w:pPr>
      <w:rPr>
        <w:rFonts w:hint="default"/>
        <w:lang w:val="lt-LT" w:eastAsia="en-US" w:bidi="ar-SA"/>
      </w:rPr>
    </w:lvl>
    <w:lvl w:ilvl="6" w:tplc="B3206830">
      <w:numFmt w:val="bullet"/>
      <w:lvlText w:val="•"/>
      <w:lvlJc w:val="left"/>
      <w:pPr>
        <w:ind w:left="5811" w:hanging="260"/>
      </w:pPr>
      <w:rPr>
        <w:rFonts w:hint="default"/>
        <w:lang w:val="lt-LT" w:eastAsia="en-US" w:bidi="ar-SA"/>
      </w:rPr>
    </w:lvl>
    <w:lvl w:ilvl="7" w:tplc="80720D30">
      <w:numFmt w:val="bullet"/>
      <w:lvlText w:val="•"/>
      <w:lvlJc w:val="left"/>
      <w:pPr>
        <w:ind w:left="6720" w:hanging="260"/>
      </w:pPr>
      <w:rPr>
        <w:rFonts w:hint="default"/>
        <w:lang w:val="lt-LT" w:eastAsia="en-US" w:bidi="ar-SA"/>
      </w:rPr>
    </w:lvl>
    <w:lvl w:ilvl="8" w:tplc="3B9EA20E">
      <w:numFmt w:val="bullet"/>
      <w:lvlText w:val="•"/>
      <w:lvlJc w:val="left"/>
      <w:pPr>
        <w:ind w:left="7629" w:hanging="260"/>
      </w:pPr>
      <w:rPr>
        <w:rFonts w:hint="default"/>
        <w:lang w:val="lt-LT" w:eastAsia="en-US" w:bidi="ar-SA"/>
      </w:rPr>
    </w:lvl>
  </w:abstractNum>
  <w:abstractNum w:abstractNumId="2" w15:restartNumberingAfterBreak="0">
    <w:nsid w:val="46B30F9F"/>
    <w:multiLevelType w:val="multilevel"/>
    <w:tmpl w:val="0C5A1878"/>
    <w:lvl w:ilvl="0">
      <w:start w:val="1"/>
      <w:numFmt w:val="decimal"/>
      <w:lvlText w:val="%1."/>
      <w:lvlJc w:val="left"/>
      <w:pPr>
        <w:ind w:left="685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5" w:hanging="50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54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28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02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76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0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24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8" w:hanging="504"/>
      </w:pPr>
      <w:rPr>
        <w:rFonts w:hint="default"/>
        <w:lang w:val="lt-LT" w:eastAsia="en-US" w:bidi="ar-SA"/>
      </w:rPr>
    </w:lvl>
  </w:abstractNum>
  <w:num w:numId="1" w16cid:durableId="1375274975">
    <w:abstractNumId w:val="1"/>
  </w:num>
  <w:num w:numId="2" w16cid:durableId="1210335532">
    <w:abstractNumId w:val="0"/>
  </w:num>
  <w:num w:numId="3" w16cid:durableId="31739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62"/>
    <w:rsid w:val="00213158"/>
    <w:rsid w:val="00233D5C"/>
    <w:rsid w:val="003917DE"/>
    <w:rsid w:val="00397F08"/>
    <w:rsid w:val="0044075D"/>
    <w:rsid w:val="007462CC"/>
    <w:rsid w:val="00763909"/>
    <w:rsid w:val="0093608F"/>
    <w:rsid w:val="00C4262D"/>
    <w:rsid w:val="00C6521F"/>
    <w:rsid w:val="00C80096"/>
    <w:rsid w:val="00E16062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4CCE"/>
  <w15:docId w15:val="{86B79FB6-C511-4021-9E95-670363A5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E16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1"/>
    <w:qFormat/>
    <w:rsid w:val="00E16062"/>
    <w:pPr>
      <w:ind w:left="38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E1606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E16062"/>
    <w:pPr>
      <w:ind w:left="385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1606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1"/>
    <w:qFormat/>
    <w:rsid w:val="00E16062"/>
    <w:pPr>
      <w:ind w:left="385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160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6062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606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0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062"/>
    <w:rPr>
      <w:rFonts w:ascii="Tahoma" w:eastAsia="Times New Roman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397F0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9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a@a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kykla@ziburys.prienai.l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FCDE-D705-4B98-803A-AA80852F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Ingrida Žilevičienė</cp:lastModifiedBy>
  <cp:revision>2</cp:revision>
  <dcterms:created xsi:type="dcterms:W3CDTF">2023-09-18T09:53:00Z</dcterms:created>
  <dcterms:modified xsi:type="dcterms:W3CDTF">2023-09-18T09:53:00Z</dcterms:modified>
</cp:coreProperties>
</file>